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4BEE0" w14:textId="3AA8AAD7" w:rsidR="005E1EF3" w:rsidRDefault="005E1EF3" w:rsidP="005E1EF3">
      <w:pPr>
        <w:jc w:val="center"/>
        <w:rPr>
          <w:rFonts w:eastAsia="Calibri"/>
        </w:rPr>
      </w:pPr>
      <w:bookmarkStart w:id="0" w:name="_Hlk33798347"/>
      <w:r>
        <w:rPr>
          <w:rFonts w:eastAsia="Calibri"/>
          <w:b/>
        </w:rPr>
        <w:t>PUC DOCKET NO. 518</w:t>
      </w:r>
      <w:r w:rsidR="008A68A1">
        <w:rPr>
          <w:rFonts w:eastAsia="Calibri"/>
          <w:b/>
        </w:rPr>
        <w:t>43</w:t>
      </w:r>
    </w:p>
    <w:p w14:paraId="61BB3FE9" w14:textId="77777777" w:rsidR="005E1EF3" w:rsidRDefault="005E1EF3" w:rsidP="005E1EF3">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5E1EF3" w14:paraId="3F636CE0" w14:textId="77777777" w:rsidTr="00BB7B52">
        <w:trPr>
          <w:trHeight w:val="1611"/>
        </w:trPr>
        <w:tc>
          <w:tcPr>
            <w:tcW w:w="4590" w:type="dxa"/>
            <w:hideMark/>
          </w:tcPr>
          <w:p w14:paraId="678FB1BF" w14:textId="77777777" w:rsidR="005E1EF3" w:rsidRDefault="005E1EF3" w:rsidP="00BB7B52">
            <w:pPr>
              <w:widowControl w:val="0"/>
              <w:autoSpaceDE w:val="0"/>
              <w:autoSpaceDN w:val="0"/>
              <w:adjustRightInd w:val="0"/>
              <w:spacing w:line="240" w:lineRule="atLeast"/>
              <w:jc w:val="left"/>
              <w:rPr>
                <w:b/>
                <w:snapToGrid w:val="0"/>
              </w:rPr>
            </w:pPr>
            <w:r w:rsidRPr="006033C3">
              <w:rPr>
                <w:b/>
                <w:iCs/>
                <w:snapToGrid w:val="0"/>
              </w:rPr>
              <w:t>APPLICA</w:t>
            </w:r>
            <w:r>
              <w:rPr>
                <w:b/>
                <w:iCs/>
                <w:snapToGrid w:val="0"/>
              </w:rPr>
              <w:t>TI</w:t>
            </w:r>
            <w:r w:rsidRPr="006033C3">
              <w:rPr>
                <w:b/>
                <w:iCs/>
                <w:snapToGrid w:val="0"/>
              </w:rPr>
              <w:t xml:space="preserve">ON OF </w:t>
            </w:r>
            <w:r>
              <w:rPr>
                <w:b/>
                <w:iCs/>
                <w:snapToGrid w:val="0"/>
              </w:rPr>
              <w:t>CSWR-TEXAS UTILITY OPERATING, LLC FOR TEMPORARY RATES FOR A NONFUNCTIONING UTILITY</w:t>
            </w:r>
          </w:p>
        </w:tc>
        <w:tc>
          <w:tcPr>
            <w:tcW w:w="720" w:type="dxa"/>
          </w:tcPr>
          <w:p w14:paraId="0EA2E001" w14:textId="77777777" w:rsidR="005E1EF3" w:rsidRDefault="005E1EF3" w:rsidP="00BB7B52">
            <w:pPr>
              <w:widowControl w:val="0"/>
              <w:autoSpaceDE w:val="0"/>
              <w:autoSpaceDN w:val="0"/>
              <w:adjustRightInd w:val="0"/>
              <w:spacing w:line="240" w:lineRule="atLeast"/>
              <w:ind w:left="108" w:right="108"/>
              <w:rPr>
                <w:b/>
                <w:snapToGrid w:val="0"/>
                <w:color w:val="000000"/>
              </w:rPr>
            </w:pPr>
            <w:r>
              <w:rPr>
                <w:b/>
                <w:snapToGrid w:val="0"/>
                <w:color w:val="000000"/>
              </w:rPr>
              <w:t>§</w:t>
            </w:r>
          </w:p>
          <w:p w14:paraId="19784442" w14:textId="77777777" w:rsidR="005E1EF3" w:rsidRDefault="005E1EF3" w:rsidP="00BB7B52">
            <w:pPr>
              <w:widowControl w:val="0"/>
              <w:autoSpaceDE w:val="0"/>
              <w:autoSpaceDN w:val="0"/>
              <w:adjustRightInd w:val="0"/>
              <w:spacing w:line="240" w:lineRule="atLeast"/>
              <w:ind w:left="108" w:right="108"/>
              <w:rPr>
                <w:b/>
                <w:snapToGrid w:val="0"/>
                <w:color w:val="000000"/>
              </w:rPr>
            </w:pPr>
            <w:r>
              <w:rPr>
                <w:b/>
                <w:snapToGrid w:val="0"/>
                <w:color w:val="000000"/>
              </w:rPr>
              <w:t>§</w:t>
            </w:r>
          </w:p>
          <w:p w14:paraId="35DF4CCD" w14:textId="77777777" w:rsidR="005E1EF3" w:rsidRDefault="005E1EF3" w:rsidP="00BB7B52">
            <w:pPr>
              <w:widowControl w:val="0"/>
              <w:autoSpaceDE w:val="0"/>
              <w:autoSpaceDN w:val="0"/>
              <w:adjustRightInd w:val="0"/>
              <w:spacing w:line="240" w:lineRule="atLeast"/>
              <w:ind w:left="108" w:right="108"/>
              <w:rPr>
                <w:b/>
                <w:snapToGrid w:val="0"/>
                <w:color w:val="000000"/>
              </w:rPr>
            </w:pPr>
            <w:r>
              <w:rPr>
                <w:b/>
                <w:snapToGrid w:val="0"/>
                <w:color w:val="000000"/>
              </w:rPr>
              <w:t>§</w:t>
            </w:r>
          </w:p>
          <w:p w14:paraId="5292307C" w14:textId="77777777" w:rsidR="005E1EF3" w:rsidRDefault="005E1EF3" w:rsidP="00BB7B52">
            <w:pPr>
              <w:widowControl w:val="0"/>
              <w:autoSpaceDE w:val="0"/>
              <w:autoSpaceDN w:val="0"/>
              <w:adjustRightInd w:val="0"/>
              <w:spacing w:line="240" w:lineRule="atLeast"/>
              <w:ind w:left="108" w:right="108"/>
              <w:rPr>
                <w:b/>
                <w:snapToGrid w:val="0"/>
                <w:color w:val="000000"/>
              </w:rPr>
            </w:pPr>
            <w:r>
              <w:rPr>
                <w:b/>
                <w:snapToGrid w:val="0"/>
                <w:color w:val="000000"/>
              </w:rPr>
              <w:t>§</w:t>
            </w:r>
          </w:p>
          <w:p w14:paraId="4D5AE0FC" w14:textId="77777777" w:rsidR="005E1EF3" w:rsidRDefault="005E1EF3" w:rsidP="00BB7B52">
            <w:pPr>
              <w:widowControl w:val="0"/>
              <w:autoSpaceDE w:val="0"/>
              <w:autoSpaceDN w:val="0"/>
              <w:adjustRightInd w:val="0"/>
              <w:spacing w:line="240" w:lineRule="atLeast"/>
              <w:ind w:left="108" w:right="108"/>
              <w:rPr>
                <w:b/>
                <w:snapToGrid w:val="0"/>
                <w:color w:val="000000"/>
              </w:rPr>
            </w:pPr>
            <w:r>
              <w:rPr>
                <w:b/>
                <w:snapToGrid w:val="0"/>
                <w:color w:val="000000"/>
              </w:rPr>
              <w:t>§</w:t>
            </w:r>
          </w:p>
          <w:p w14:paraId="3275F884" w14:textId="77777777" w:rsidR="005E1EF3" w:rsidRDefault="005E1EF3" w:rsidP="00BB7B52">
            <w:pPr>
              <w:widowControl w:val="0"/>
              <w:autoSpaceDE w:val="0"/>
              <w:autoSpaceDN w:val="0"/>
              <w:adjustRightInd w:val="0"/>
              <w:spacing w:line="240" w:lineRule="atLeast"/>
              <w:ind w:left="108" w:right="108"/>
              <w:rPr>
                <w:b/>
                <w:snapToGrid w:val="0"/>
                <w:color w:val="000000"/>
              </w:rPr>
            </w:pPr>
          </w:p>
        </w:tc>
        <w:tc>
          <w:tcPr>
            <w:tcW w:w="4090" w:type="dxa"/>
          </w:tcPr>
          <w:p w14:paraId="72CBB90A" w14:textId="77777777" w:rsidR="005E1EF3" w:rsidRDefault="005E1EF3" w:rsidP="00BB7B52">
            <w:pPr>
              <w:widowControl w:val="0"/>
              <w:autoSpaceDE w:val="0"/>
              <w:autoSpaceDN w:val="0"/>
              <w:adjustRightInd w:val="0"/>
              <w:spacing w:line="240" w:lineRule="atLeast"/>
              <w:ind w:right="108"/>
              <w:jc w:val="center"/>
              <w:rPr>
                <w:b/>
                <w:snapToGrid w:val="0"/>
                <w:color w:val="000000"/>
              </w:rPr>
            </w:pPr>
            <w:r>
              <w:rPr>
                <w:b/>
                <w:snapToGrid w:val="0"/>
                <w:color w:val="000000"/>
              </w:rPr>
              <w:t>BEFORE THE</w:t>
            </w:r>
          </w:p>
          <w:p w14:paraId="0C86B3B7" w14:textId="77777777" w:rsidR="005E1EF3" w:rsidRDefault="005E1EF3" w:rsidP="00BB7B52">
            <w:pPr>
              <w:widowControl w:val="0"/>
              <w:autoSpaceDE w:val="0"/>
              <w:autoSpaceDN w:val="0"/>
              <w:adjustRightInd w:val="0"/>
              <w:spacing w:line="240" w:lineRule="atLeast"/>
              <w:ind w:right="108"/>
              <w:jc w:val="center"/>
              <w:rPr>
                <w:b/>
                <w:snapToGrid w:val="0"/>
                <w:color w:val="000000"/>
              </w:rPr>
            </w:pPr>
          </w:p>
          <w:p w14:paraId="26A9295B" w14:textId="77777777" w:rsidR="005E1EF3" w:rsidRDefault="005E1EF3" w:rsidP="00BB7B52">
            <w:pPr>
              <w:widowControl w:val="0"/>
              <w:autoSpaceDE w:val="0"/>
              <w:autoSpaceDN w:val="0"/>
              <w:adjustRightInd w:val="0"/>
              <w:spacing w:line="240" w:lineRule="atLeast"/>
              <w:ind w:right="108"/>
              <w:jc w:val="center"/>
              <w:rPr>
                <w:b/>
                <w:snapToGrid w:val="0"/>
                <w:color w:val="000000"/>
              </w:rPr>
            </w:pPr>
            <w:r>
              <w:rPr>
                <w:b/>
                <w:snapToGrid w:val="0"/>
                <w:color w:val="000000"/>
              </w:rPr>
              <w:t>PUBLIC UTILITY COMMISSION</w:t>
            </w:r>
          </w:p>
          <w:p w14:paraId="42A4528A" w14:textId="77777777" w:rsidR="005E1EF3" w:rsidRDefault="005E1EF3" w:rsidP="00BB7B52">
            <w:pPr>
              <w:widowControl w:val="0"/>
              <w:autoSpaceDE w:val="0"/>
              <w:autoSpaceDN w:val="0"/>
              <w:adjustRightInd w:val="0"/>
              <w:spacing w:line="240" w:lineRule="atLeast"/>
              <w:ind w:right="108"/>
              <w:jc w:val="center"/>
              <w:rPr>
                <w:b/>
                <w:snapToGrid w:val="0"/>
                <w:color w:val="000000"/>
              </w:rPr>
            </w:pPr>
          </w:p>
          <w:p w14:paraId="34FF40BD" w14:textId="77777777" w:rsidR="005E1EF3" w:rsidRDefault="005E1EF3" w:rsidP="00BB7B52">
            <w:pPr>
              <w:widowControl w:val="0"/>
              <w:autoSpaceDE w:val="0"/>
              <w:autoSpaceDN w:val="0"/>
              <w:adjustRightInd w:val="0"/>
              <w:spacing w:line="240" w:lineRule="atLeast"/>
              <w:ind w:right="108"/>
              <w:jc w:val="center"/>
              <w:rPr>
                <w:b/>
                <w:snapToGrid w:val="0"/>
                <w:color w:val="000000"/>
              </w:rPr>
            </w:pPr>
            <w:r>
              <w:rPr>
                <w:b/>
                <w:snapToGrid w:val="0"/>
                <w:color w:val="000000"/>
              </w:rPr>
              <w:t>OF TEXAS</w:t>
            </w:r>
          </w:p>
        </w:tc>
      </w:tr>
      <w:bookmarkEnd w:id="0"/>
    </w:tbl>
    <w:p w14:paraId="64549B86" w14:textId="77777777" w:rsidR="005E1EF3" w:rsidRDefault="005E1EF3" w:rsidP="005E1EF3">
      <w:pPr>
        <w:jc w:val="center"/>
        <w:rPr>
          <w:rFonts w:ascii="Times New Roman Bold" w:hAnsi="Times New Roman Bold"/>
          <w:b/>
          <w:caps/>
          <w:snapToGrid w:val="0"/>
          <w:kern w:val="28"/>
        </w:rPr>
      </w:pPr>
    </w:p>
    <w:p w14:paraId="2DE04422" w14:textId="6C8693C9" w:rsidR="008269D8" w:rsidRPr="001132B5" w:rsidRDefault="008269D8" w:rsidP="005118A8">
      <w:pPr>
        <w:pStyle w:val="OrderTitle"/>
        <w:spacing w:before="0" w:after="0"/>
        <w:rPr>
          <w:bCs/>
          <w:color w:val="auto"/>
        </w:rPr>
      </w:pPr>
      <w:r w:rsidRPr="001132B5">
        <w:rPr>
          <w:color w:val="auto"/>
        </w:rPr>
        <w:t>Protective Order</w:t>
      </w:r>
    </w:p>
    <w:p w14:paraId="0FA28527" w14:textId="77777777" w:rsidR="008269D8" w:rsidRPr="00A0217A" w:rsidRDefault="008269D8" w:rsidP="008269D8">
      <w:pPr>
        <w:spacing w:before="252" w:line="360" w:lineRule="auto"/>
        <w:ind w:firstLine="720"/>
      </w:pPr>
      <w:r w:rsidRPr="00A0217A">
        <w:rPr>
          <w:spacing w:val="6"/>
        </w:rPr>
        <w:t>This Protective Order govern</w:t>
      </w:r>
      <w:r>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14:paraId="68DAD081" w14:textId="77777777" w:rsidR="008269D8" w:rsidRPr="00A0217A" w:rsidRDefault="008269D8" w:rsidP="008269D8">
      <w:pPr>
        <w:spacing w:before="180" w:line="204" w:lineRule="auto"/>
        <w:ind w:left="720"/>
      </w:pPr>
      <w:r w:rsidRPr="00A0217A">
        <w:t>It is ORDERED that:</w:t>
      </w:r>
    </w:p>
    <w:p w14:paraId="2D7DCC91" w14:textId="748D263C" w:rsidR="008269D8" w:rsidRDefault="008269D8" w:rsidP="008269D8">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8A68A1">
        <w:t>51843</w:t>
      </w:r>
      <w:r>
        <w:t xml:space="preserve">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14:paraId="4E1D9923" w14:textId="77777777" w:rsidR="008269D8" w:rsidRDefault="008269D8" w:rsidP="008269D8">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w:t>
      </w:r>
      <w:r>
        <w:lastRenderedPageBreak/>
        <w:t>knowledge, or which becomes public knowledge other than through disclosure in violation of this Protective Order.</w:t>
      </w:r>
    </w:p>
    <w:p w14:paraId="6088B1F9" w14:textId="77777777" w:rsidR="008269D8" w:rsidRDefault="008269D8" w:rsidP="008269D8">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14:paraId="77208AA0" w14:textId="77777777" w:rsidR="008269D8" w:rsidRDefault="008269D8" w:rsidP="008269D8">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14:paraId="36730EEB" w14:textId="77777777" w:rsidR="008269D8" w:rsidRDefault="008269D8" w:rsidP="008269D8">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14:paraId="77100B55" w14:textId="56A70442" w:rsidR="008269D8" w:rsidRPr="00A0217A" w:rsidRDefault="008269D8" w:rsidP="008269D8">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t>Texas Utilities Code § 182.052</w:t>
      </w:r>
      <w:r w:rsidRPr="00A0217A">
        <w:t>; (b) contractual information pertaining to contracts that specify that their terms are confidential or that are confidential pursuant to an order entered in litigation to which the producing party is a party; and (</w:t>
      </w:r>
      <w:r>
        <w:t>c</w:t>
      </w:r>
      <w:r w:rsidRPr="00A0217A">
        <w:t xml:space="preserve">) business operations or financial information that is commercially sensitive.  Documents or information so classified by a producing party </w:t>
      </w:r>
      <w:r>
        <w:t xml:space="preserve">must </w:t>
      </w:r>
      <w:r w:rsidRPr="00A0217A">
        <w:t>bear the designation “HIGHLY SENSITIVE PROTECTED MATERIALS PROVIDED PURSUANT TO PROTECTIVE ORDER ISSUED IN DOCKET NO</w:t>
      </w:r>
      <w:r w:rsidRPr="007426A6">
        <w:t>. </w:t>
      </w:r>
      <w:r w:rsidR="008A68A1">
        <w:t>51843</w:t>
      </w:r>
      <w:r w:rsidRPr="007426A6">
        <w:t>”</w:t>
      </w:r>
      <w:r w:rsidRPr="00A0217A">
        <w:t xml:space="preserve"> (or words to this effect) and </w:t>
      </w:r>
      <w:r>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14:paraId="3D8FC466" w14:textId="77777777" w:rsidR="008269D8" w:rsidRDefault="008269D8" w:rsidP="008269D8">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14:paraId="4F6E5518" w14:textId="77777777" w:rsidR="008269D8" w:rsidRDefault="008269D8" w:rsidP="008269D8">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14:paraId="56C363F7" w14:textId="77777777" w:rsidR="008269D8" w:rsidRDefault="008269D8" w:rsidP="008269D8">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14:paraId="20DEEA4D" w14:textId="77777777" w:rsidR="008269D8" w:rsidRDefault="008269D8" w:rsidP="008269D8">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control.</w:t>
      </w:r>
    </w:p>
    <w:p w14:paraId="22CF5135" w14:textId="77777777" w:rsidR="008269D8" w:rsidRDefault="008269D8" w:rsidP="008269D8">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14:paraId="066B31CE" w14:textId="77777777" w:rsidR="008269D8" w:rsidRDefault="008269D8" w:rsidP="008269D8">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14:paraId="59624D41" w14:textId="77777777" w:rsidR="008269D8" w:rsidRDefault="008269D8" w:rsidP="008269D8">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14:paraId="2B3A90E7" w14:textId="77777777" w:rsidR="008269D8" w:rsidRDefault="008269D8" w:rsidP="008269D8">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14:paraId="00D5C30A" w14:textId="77777777" w:rsidR="008269D8" w:rsidRDefault="008269D8" w:rsidP="008269D8">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14:paraId="23A8174C" w14:textId="26116AE9" w:rsidR="008269D8" w:rsidRDefault="008269D8" w:rsidP="008269D8">
      <w:pPr>
        <w:pStyle w:val="BlockQuote"/>
        <w:ind w:left="1440"/>
      </w:pPr>
      <w:r>
        <w:t>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w:t>
      </w:r>
      <w:r w:rsidR="007426A6">
        <w:t xml:space="preserve"> </w:t>
      </w:r>
      <w:r w:rsidR="008A68A1">
        <w:t>51843</w:t>
      </w:r>
      <w:r w:rsidR="002C32E7">
        <w:t>.</w:t>
      </w:r>
      <w:r>
        <w:t xml:space="preserve">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14:paraId="02928F16" w14:textId="77777777" w:rsidR="008269D8" w:rsidRDefault="008269D8" w:rsidP="008269D8">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14:paraId="4B88011E" w14:textId="77777777" w:rsidR="008269D8" w:rsidRDefault="008269D8" w:rsidP="008269D8">
      <w:pPr>
        <w:pStyle w:val="BlockQuote"/>
        <w:ind w:left="1440"/>
      </w:pPr>
      <w:r>
        <w:t>I certify that I am eligible to have access to Highly Sensitive Protected Material under the terms of the Protective Order in this docket.</w:t>
      </w:r>
    </w:p>
    <w:p w14:paraId="3B9FADFC" w14:textId="77777777" w:rsidR="008269D8" w:rsidRDefault="008269D8" w:rsidP="008269D8">
      <w:pPr>
        <w:pStyle w:val="BodyTextUnindented"/>
        <w:ind w:left="720"/>
      </w:pPr>
      <w:r>
        <w:t>The Reviewing Party is required to provide a copy of each signed certification to Counsel for the producing party and serve a copy upon all parties of record.</w:t>
      </w:r>
    </w:p>
    <w:p w14:paraId="77E279AE" w14:textId="77777777" w:rsidR="008269D8" w:rsidRDefault="008269D8" w:rsidP="008269D8">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14:paraId="4662FFF2" w14:textId="77777777" w:rsidR="008269D8" w:rsidRDefault="008269D8" w:rsidP="008269D8">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14:paraId="5F01CAF1" w14:textId="77777777" w:rsidR="008269D8" w:rsidRDefault="008269D8" w:rsidP="008269D8">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 xml:space="preserve">16 Texas Administrative Code (TAC) § 22.144(h) will govern production of voluminous Protected Materials.  Voluminous Protected Materials will be made available in the producing party’s </w:t>
      </w:r>
      <w:r>
        <w:lastRenderedPageBreak/>
        <w:t>voluminous room, in Austin, Texas, or at a mutually agreed upon location, Monday through Friday, 9:00 a.m. to 5:00 p.m. (except on state or Federal holidays), and at other mutually convenient times upon reasonable request.</w:t>
      </w:r>
    </w:p>
    <w:p w14:paraId="62D36C32" w14:textId="77777777" w:rsidR="008269D8" w:rsidRDefault="008269D8" w:rsidP="008269D8">
      <w:pPr>
        <w:pStyle w:val="NumberedParagraph"/>
        <w:tabs>
          <w:tab w:val="clear" w:pos="360"/>
          <w:tab w:val="num" w:pos="720"/>
        </w:tabs>
        <w:ind w:left="720" w:hanging="720"/>
      </w:pPr>
      <w:r>
        <w:rPr>
          <w:b/>
          <w:u w:val="single"/>
        </w:rPr>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14:paraId="63EAA28A" w14:textId="77777777" w:rsidR="008269D8" w:rsidRDefault="008269D8" w:rsidP="008269D8">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14:paraId="3B6A62F2" w14:textId="77777777" w:rsidR="008269D8" w:rsidRDefault="008269D8" w:rsidP="008269D8">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14:paraId="7B62BD72" w14:textId="34F1AFAF" w:rsidR="008269D8" w:rsidRDefault="008269D8" w:rsidP="008269D8">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w:t>
      </w:r>
      <w:r>
        <w:lastRenderedPageBreak/>
        <w:t xml:space="preserve">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to </w:t>
      </w:r>
      <w:r w:rsidR="005118A8">
        <w:t>ensure</w:t>
      </w:r>
      <w:r>
        <w:t xml:space="preserve"> that the Protected Materials including notes and analyses made from Protected Materials that disclose Protected Materials are not viewed or taken by any person other than a Reviewing Representative of a Reviewing Party.</w:t>
      </w:r>
    </w:p>
    <w:p w14:paraId="160AAEF6" w14:textId="77777777" w:rsidR="008269D8" w:rsidRDefault="008269D8" w:rsidP="008269D8">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14:paraId="32E6C040" w14:textId="4C3FFFE4" w:rsidR="008269D8" w:rsidRDefault="008269D8" w:rsidP="008269D8">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w:t>
      </w:r>
      <w:r>
        <w:lastRenderedPageBreak/>
        <w:t xml:space="preserve">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w:t>
      </w:r>
      <w:r w:rsidR="005118A8">
        <w:t>confidentiality,</w:t>
      </w:r>
      <w:r>
        <w:t xml:space="preserve"> nor any Reviewing Party waives its right to seek additional administrative or judicial remedies after the Commission’s denial of any appeal.</w:t>
      </w:r>
    </w:p>
    <w:p w14:paraId="596A2985" w14:textId="6341459A" w:rsidR="008269D8" w:rsidRDefault="008269D8" w:rsidP="008269D8">
      <w:pPr>
        <w:pStyle w:val="NumberedParagraph"/>
        <w:tabs>
          <w:tab w:val="clear" w:pos="360"/>
          <w:tab w:val="num" w:pos="720"/>
        </w:tabs>
        <w:ind w:left="720" w:hanging="720"/>
      </w:pPr>
      <w:r>
        <w:rPr>
          <w:b/>
          <w:u w:val="single"/>
        </w:rPr>
        <w:t>Notice of Intent to Use Protected Materials or Change Materials Designation</w:t>
      </w:r>
      <w:r>
        <w:t>.  Parties intending to use Protected Materials must notify the other parties prior to offering them into evidence or otherwise disclosing such information into the record of the proceeding.  During the pendency of Docket No.</w:t>
      </w:r>
      <w:r w:rsidR="007426A6">
        <w:t xml:space="preserve"> </w:t>
      </w:r>
      <w:r w:rsidR="008A68A1">
        <w:t>51843</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14:paraId="58C7BE17" w14:textId="77777777" w:rsidR="008269D8" w:rsidRDefault="008269D8" w:rsidP="008269D8">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w:t>
      </w:r>
      <w:r>
        <w:lastRenderedPageBreak/>
        <w:t>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14:paraId="01D44BFB" w14:textId="77777777" w:rsidR="008269D8" w:rsidRDefault="008269D8" w:rsidP="008269D8">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14:paraId="48738492" w14:textId="77777777" w:rsidR="008269D8" w:rsidRDefault="008269D8" w:rsidP="008269D8">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w:t>
      </w:r>
      <w:r>
        <w:lastRenderedPageBreak/>
        <w:t>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14:paraId="12B1AB36" w14:textId="77777777" w:rsidR="008269D8" w:rsidRDefault="008269D8" w:rsidP="008269D8">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14:paraId="4501FCC0" w14:textId="77777777" w:rsidR="008269D8" w:rsidRDefault="008269D8" w:rsidP="008269D8">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14:paraId="784A2C2F" w14:textId="77777777" w:rsidR="008269D8" w:rsidRDefault="008269D8" w:rsidP="008269D8">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14:paraId="508E107E" w14:textId="77777777" w:rsidR="008269D8" w:rsidRDefault="008269D8" w:rsidP="008269D8">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14:paraId="751B90B4" w14:textId="77777777" w:rsidR="008269D8" w:rsidRDefault="008269D8" w:rsidP="008269D8">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14:paraId="3D8B4EEA" w14:textId="77777777" w:rsidR="008269D8" w:rsidRDefault="008269D8" w:rsidP="008269D8">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14:paraId="245F34DC" w14:textId="77777777" w:rsidR="008269D8" w:rsidRDefault="008269D8" w:rsidP="008269D8">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14:paraId="737BAB31" w14:textId="77777777" w:rsidR="008269D8" w:rsidRDefault="008269D8" w:rsidP="008269D8">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must tender the information for in camera review to the presiding officer within ten (10) calendar days of </w:t>
      </w:r>
      <w:r>
        <w:lastRenderedPageBreak/>
        <w:t>the request. At the same time, the producing party is required to file and serve on all parties its argument, including any supporting affidavits, in support of its position of non-disclosure.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14:paraId="6A637DBF" w14:textId="77777777" w:rsidR="008269D8" w:rsidRDefault="008269D8" w:rsidP="008269D8">
      <w:pPr>
        <w:spacing w:before="120" w:line="360" w:lineRule="auto"/>
        <w:ind w:left="720"/>
      </w:pPr>
      <w:r>
        <w:t>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period of time as the presiding officer deems necessary to allow the producing party to appeal the ruling to the Commission.</w:t>
      </w:r>
    </w:p>
    <w:p w14:paraId="05DBE779" w14:textId="77777777" w:rsidR="008269D8" w:rsidRDefault="008269D8" w:rsidP="008269D8">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14:paraId="604BD3B0" w14:textId="77777777" w:rsidR="008269D8" w:rsidRDefault="008269D8" w:rsidP="008269D8">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14:paraId="5804F2C2" w14:textId="77777777" w:rsidR="008269D8" w:rsidRDefault="008269D8" w:rsidP="008269D8">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14:paraId="50E1E4ED" w14:textId="77777777" w:rsidR="008269D8" w:rsidRPr="00C51834" w:rsidRDefault="008269D8" w:rsidP="008269D8">
      <w:pPr>
        <w:sectPr w:rsidR="008269D8" w:rsidRPr="00C51834" w:rsidSect="007426A6">
          <w:headerReference w:type="default" r:id="rId8"/>
          <w:headerReference w:type="first" r:id="rId9"/>
          <w:pgSz w:w="12240" w:h="15840" w:code="1"/>
          <w:pgMar w:top="1440" w:right="1440" w:bottom="1440" w:left="1440" w:header="720" w:footer="720" w:gutter="0"/>
          <w:pgNumType w:start="1"/>
          <w:cols w:space="720"/>
          <w:noEndnote/>
          <w:titlePg/>
          <w:docGrid w:linePitch="326"/>
        </w:sectPr>
      </w:pPr>
    </w:p>
    <w:p w14:paraId="051839E2" w14:textId="38E5BFB1" w:rsidR="008269D8" w:rsidRPr="00A0217A" w:rsidRDefault="005118A8" w:rsidP="005118A8">
      <w:pPr>
        <w:tabs>
          <w:tab w:val="center" w:pos="4680"/>
        </w:tabs>
        <w:spacing w:before="120" w:after="120" w:line="360" w:lineRule="auto"/>
        <w:rPr>
          <w:b/>
        </w:rPr>
      </w:pPr>
      <w:r>
        <w:rPr>
          <w:b/>
        </w:rPr>
        <w:lastRenderedPageBreak/>
        <w:tab/>
      </w:r>
      <w:r w:rsidR="008269D8" w:rsidRPr="00A0217A">
        <w:rPr>
          <w:b/>
        </w:rPr>
        <w:t>ATTACHMENT A</w:t>
      </w:r>
    </w:p>
    <w:p w14:paraId="0D714827" w14:textId="77777777" w:rsidR="008269D8" w:rsidRPr="00A0217A" w:rsidRDefault="008269D8" w:rsidP="008269D8">
      <w:pPr>
        <w:spacing w:before="120" w:after="120" w:line="360" w:lineRule="auto"/>
        <w:jc w:val="center"/>
        <w:rPr>
          <w:b/>
        </w:rPr>
      </w:pPr>
      <w:r w:rsidRPr="00A0217A">
        <w:rPr>
          <w:b/>
        </w:rPr>
        <w:t>Protective Order Certification</w:t>
      </w:r>
    </w:p>
    <w:p w14:paraId="4DE9CAB9" w14:textId="69000F60" w:rsidR="008269D8" w:rsidRDefault="008269D8" w:rsidP="008269D8">
      <w:pPr>
        <w:pStyle w:val="BodyTextIndented"/>
      </w:pPr>
      <w:r>
        <w:t>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w:t>
      </w:r>
      <w:r w:rsidR="005E1EF3">
        <w:t xml:space="preserve"> </w:t>
      </w:r>
      <w:r w:rsidR="008A68A1">
        <w:t>51843</w:t>
      </w:r>
      <w:r w:rsidR="002C32E7">
        <w:t>.</w:t>
      </w:r>
      <w:r>
        <w:t xml:space="preserve">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8269D8" w:rsidRPr="00A0217A" w14:paraId="0F4BD316" w14:textId="77777777" w:rsidTr="007314AD">
        <w:tc>
          <w:tcPr>
            <w:tcW w:w="4435" w:type="dxa"/>
            <w:tcBorders>
              <w:bottom w:val="single" w:sz="4" w:space="0" w:color="auto"/>
            </w:tcBorders>
          </w:tcPr>
          <w:p w14:paraId="1D12EAC9" w14:textId="77777777" w:rsidR="008269D8" w:rsidRPr="00A0217A" w:rsidRDefault="008269D8" w:rsidP="007314AD"/>
          <w:p w14:paraId="79C5D0BF" w14:textId="77777777" w:rsidR="008269D8" w:rsidRPr="00A0217A" w:rsidRDefault="008269D8" w:rsidP="007314AD"/>
          <w:p w14:paraId="34E62447" w14:textId="77777777" w:rsidR="008269D8" w:rsidRPr="00A0217A" w:rsidRDefault="008269D8" w:rsidP="007314AD"/>
        </w:tc>
        <w:tc>
          <w:tcPr>
            <w:tcW w:w="720" w:type="dxa"/>
          </w:tcPr>
          <w:p w14:paraId="7C0A790D" w14:textId="77777777" w:rsidR="008269D8" w:rsidRPr="00A0217A" w:rsidRDefault="008269D8" w:rsidP="007314AD"/>
        </w:tc>
        <w:tc>
          <w:tcPr>
            <w:tcW w:w="4435" w:type="dxa"/>
            <w:tcBorders>
              <w:bottom w:val="single" w:sz="4" w:space="0" w:color="auto"/>
            </w:tcBorders>
          </w:tcPr>
          <w:p w14:paraId="38D2EFF1" w14:textId="77777777" w:rsidR="008269D8" w:rsidRPr="00A0217A" w:rsidRDefault="008269D8" w:rsidP="007314AD"/>
        </w:tc>
      </w:tr>
      <w:tr w:rsidR="008269D8" w:rsidRPr="00A0217A" w14:paraId="7B073D02" w14:textId="77777777" w:rsidTr="007314AD">
        <w:tc>
          <w:tcPr>
            <w:tcW w:w="4435" w:type="dxa"/>
            <w:tcBorders>
              <w:top w:val="single" w:sz="4" w:space="0" w:color="auto"/>
            </w:tcBorders>
          </w:tcPr>
          <w:p w14:paraId="6AEDA0FF" w14:textId="77777777" w:rsidR="008269D8" w:rsidRPr="00A0217A" w:rsidRDefault="008269D8" w:rsidP="007314AD">
            <w:r w:rsidRPr="00A0217A">
              <w:t>Signature</w:t>
            </w:r>
          </w:p>
        </w:tc>
        <w:tc>
          <w:tcPr>
            <w:tcW w:w="720" w:type="dxa"/>
          </w:tcPr>
          <w:p w14:paraId="394644B5" w14:textId="77777777" w:rsidR="008269D8" w:rsidRPr="00A0217A" w:rsidRDefault="008269D8" w:rsidP="007314AD"/>
        </w:tc>
        <w:tc>
          <w:tcPr>
            <w:tcW w:w="4435" w:type="dxa"/>
            <w:tcBorders>
              <w:top w:val="single" w:sz="4" w:space="0" w:color="auto"/>
            </w:tcBorders>
          </w:tcPr>
          <w:p w14:paraId="57C6A726" w14:textId="77777777" w:rsidR="008269D8" w:rsidRPr="00A0217A" w:rsidRDefault="008269D8" w:rsidP="007314AD">
            <w:r w:rsidRPr="00A0217A">
              <w:t>Party Represented</w:t>
            </w:r>
          </w:p>
        </w:tc>
      </w:tr>
      <w:tr w:rsidR="008269D8" w:rsidRPr="00A0217A" w14:paraId="502B12DB" w14:textId="77777777" w:rsidTr="007314AD">
        <w:tc>
          <w:tcPr>
            <w:tcW w:w="4435" w:type="dxa"/>
            <w:tcBorders>
              <w:bottom w:val="single" w:sz="4" w:space="0" w:color="auto"/>
            </w:tcBorders>
          </w:tcPr>
          <w:p w14:paraId="5FBC7E9E" w14:textId="77777777" w:rsidR="008269D8" w:rsidRPr="00A0217A" w:rsidRDefault="008269D8" w:rsidP="007314AD"/>
          <w:p w14:paraId="5D526E34" w14:textId="77777777" w:rsidR="008269D8" w:rsidRPr="00A0217A" w:rsidRDefault="008269D8" w:rsidP="007314AD"/>
          <w:p w14:paraId="3E5AB5EE" w14:textId="77777777" w:rsidR="008269D8" w:rsidRPr="00A0217A" w:rsidRDefault="008269D8" w:rsidP="007314AD"/>
        </w:tc>
        <w:tc>
          <w:tcPr>
            <w:tcW w:w="720" w:type="dxa"/>
          </w:tcPr>
          <w:p w14:paraId="39023AA9" w14:textId="77777777" w:rsidR="008269D8" w:rsidRPr="00A0217A" w:rsidRDefault="008269D8" w:rsidP="007314AD"/>
        </w:tc>
        <w:tc>
          <w:tcPr>
            <w:tcW w:w="4435" w:type="dxa"/>
            <w:tcBorders>
              <w:bottom w:val="single" w:sz="4" w:space="0" w:color="auto"/>
            </w:tcBorders>
          </w:tcPr>
          <w:p w14:paraId="25913F03" w14:textId="77777777" w:rsidR="008269D8" w:rsidRPr="00A0217A" w:rsidRDefault="008269D8" w:rsidP="007314AD"/>
        </w:tc>
      </w:tr>
      <w:tr w:rsidR="008269D8" w:rsidRPr="00A0217A" w14:paraId="2CD8C6D5" w14:textId="77777777" w:rsidTr="007314AD">
        <w:tc>
          <w:tcPr>
            <w:tcW w:w="4435" w:type="dxa"/>
            <w:tcBorders>
              <w:top w:val="single" w:sz="4" w:space="0" w:color="auto"/>
            </w:tcBorders>
          </w:tcPr>
          <w:p w14:paraId="1F7F4150" w14:textId="77777777" w:rsidR="008269D8" w:rsidRPr="00A0217A" w:rsidRDefault="008269D8" w:rsidP="007314AD">
            <w:r w:rsidRPr="00A0217A">
              <w:t>Printed Name</w:t>
            </w:r>
          </w:p>
        </w:tc>
        <w:tc>
          <w:tcPr>
            <w:tcW w:w="720" w:type="dxa"/>
          </w:tcPr>
          <w:p w14:paraId="6FF96729" w14:textId="77777777" w:rsidR="008269D8" w:rsidRPr="00A0217A" w:rsidRDefault="008269D8" w:rsidP="007314AD"/>
        </w:tc>
        <w:tc>
          <w:tcPr>
            <w:tcW w:w="4435" w:type="dxa"/>
            <w:tcBorders>
              <w:top w:val="single" w:sz="4" w:space="0" w:color="auto"/>
            </w:tcBorders>
          </w:tcPr>
          <w:p w14:paraId="4DF78C93" w14:textId="77777777" w:rsidR="008269D8" w:rsidRPr="00A0217A" w:rsidRDefault="008269D8" w:rsidP="007314AD">
            <w:r w:rsidRPr="00A0217A">
              <w:t>Date</w:t>
            </w:r>
          </w:p>
        </w:tc>
      </w:tr>
    </w:tbl>
    <w:p w14:paraId="1350B4A5" w14:textId="77777777" w:rsidR="008269D8" w:rsidRPr="00A0217A" w:rsidRDefault="008269D8" w:rsidP="008269D8">
      <w:pPr>
        <w:spacing w:before="120" w:line="360" w:lineRule="auto"/>
      </w:pPr>
    </w:p>
    <w:p w14:paraId="1A2EDA90" w14:textId="77777777" w:rsidR="008269D8" w:rsidRPr="00A0217A" w:rsidRDefault="008269D8" w:rsidP="008269D8">
      <w:pPr>
        <w:pStyle w:val="BodyTextUnindented"/>
      </w:pPr>
      <w:r w:rsidRPr="00A0217A">
        <w:t>I certify that I am eligible to have access to Highly Sensitive Protected Material under the terms of the Protective Order in this docket.</w:t>
      </w:r>
    </w:p>
    <w:p w14:paraId="128377C5" w14:textId="77777777" w:rsidR="008269D8" w:rsidRPr="00A0217A" w:rsidRDefault="008269D8" w:rsidP="008269D8">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8269D8" w:rsidRPr="00A0217A" w14:paraId="105FC8E1" w14:textId="77777777" w:rsidTr="007314AD">
        <w:tc>
          <w:tcPr>
            <w:tcW w:w="4435" w:type="dxa"/>
            <w:tcBorders>
              <w:bottom w:val="single" w:sz="4" w:space="0" w:color="auto"/>
            </w:tcBorders>
          </w:tcPr>
          <w:p w14:paraId="58966F8C" w14:textId="77777777" w:rsidR="008269D8" w:rsidRPr="00A0217A" w:rsidRDefault="008269D8" w:rsidP="007314AD"/>
          <w:p w14:paraId="1E42236E" w14:textId="77777777" w:rsidR="008269D8" w:rsidRPr="00A0217A" w:rsidRDefault="008269D8" w:rsidP="007314AD"/>
          <w:p w14:paraId="6A55F712" w14:textId="77777777" w:rsidR="008269D8" w:rsidRPr="00A0217A" w:rsidRDefault="008269D8" w:rsidP="007314AD"/>
        </w:tc>
        <w:tc>
          <w:tcPr>
            <w:tcW w:w="720" w:type="dxa"/>
          </w:tcPr>
          <w:p w14:paraId="7EF44BA5" w14:textId="77777777" w:rsidR="008269D8" w:rsidRPr="00A0217A" w:rsidRDefault="008269D8" w:rsidP="007314AD"/>
        </w:tc>
        <w:tc>
          <w:tcPr>
            <w:tcW w:w="4435" w:type="dxa"/>
            <w:tcBorders>
              <w:bottom w:val="single" w:sz="4" w:space="0" w:color="auto"/>
            </w:tcBorders>
          </w:tcPr>
          <w:p w14:paraId="7D06FE89" w14:textId="77777777" w:rsidR="008269D8" w:rsidRPr="00A0217A" w:rsidRDefault="008269D8" w:rsidP="007314AD"/>
        </w:tc>
      </w:tr>
      <w:tr w:rsidR="008269D8" w:rsidRPr="00A0217A" w14:paraId="5E9DC118" w14:textId="77777777" w:rsidTr="007314AD">
        <w:tc>
          <w:tcPr>
            <w:tcW w:w="4435" w:type="dxa"/>
            <w:tcBorders>
              <w:top w:val="single" w:sz="4" w:space="0" w:color="auto"/>
            </w:tcBorders>
          </w:tcPr>
          <w:p w14:paraId="45AA23FF" w14:textId="77777777" w:rsidR="008269D8" w:rsidRPr="00A0217A" w:rsidRDefault="008269D8" w:rsidP="007314AD">
            <w:r w:rsidRPr="00A0217A">
              <w:t>Signature</w:t>
            </w:r>
          </w:p>
        </w:tc>
        <w:tc>
          <w:tcPr>
            <w:tcW w:w="720" w:type="dxa"/>
          </w:tcPr>
          <w:p w14:paraId="2B33D9AF" w14:textId="77777777" w:rsidR="008269D8" w:rsidRPr="00A0217A" w:rsidRDefault="008269D8" w:rsidP="007314AD"/>
        </w:tc>
        <w:tc>
          <w:tcPr>
            <w:tcW w:w="4435" w:type="dxa"/>
            <w:tcBorders>
              <w:top w:val="single" w:sz="4" w:space="0" w:color="auto"/>
            </w:tcBorders>
          </w:tcPr>
          <w:p w14:paraId="7F32E590" w14:textId="77777777" w:rsidR="008269D8" w:rsidRPr="00A0217A" w:rsidRDefault="008269D8" w:rsidP="007314AD">
            <w:r w:rsidRPr="00A0217A">
              <w:t>Party Represented</w:t>
            </w:r>
          </w:p>
        </w:tc>
      </w:tr>
      <w:tr w:rsidR="008269D8" w:rsidRPr="00A0217A" w14:paraId="09824907" w14:textId="77777777" w:rsidTr="007314AD">
        <w:tc>
          <w:tcPr>
            <w:tcW w:w="4435" w:type="dxa"/>
            <w:tcBorders>
              <w:bottom w:val="single" w:sz="4" w:space="0" w:color="auto"/>
            </w:tcBorders>
          </w:tcPr>
          <w:p w14:paraId="65059241" w14:textId="77777777" w:rsidR="008269D8" w:rsidRPr="00A0217A" w:rsidRDefault="008269D8" w:rsidP="007314AD"/>
          <w:p w14:paraId="21C8ADF8" w14:textId="77777777" w:rsidR="008269D8" w:rsidRPr="00A0217A" w:rsidRDefault="008269D8" w:rsidP="007314AD"/>
          <w:p w14:paraId="2AC6BB37" w14:textId="77777777" w:rsidR="008269D8" w:rsidRPr="00A0217A" w:rsidRDefault="008269D8" w:rsidP="007314AD"/>
        </w:tc>
        <w:tc>
          <w:tcPr>
            <w:tcW w:w="720" w:type="dxa"/>
          </w:tcPr>
          <w:p w14:paraId="250908B2" w14:textId="77777777" w:rsidR="008269D8" w:rsidRPr="00A0217A" w:rsidRDefault="008269D8" w:rsidP="007314AD"/>
        </w:tc>
        <w:tc>
          <w:tcPr>
            <w:tcW w:w="4435" w:type="dxa"/>
            <w:tcBorders>
              <w:bottom w:val="single" w:sz="4" w:space="0" w:color="auto"/>
            </w:tcBorders>
          </w:tcPr>
          <w:p w14:paraId="669F54BA" w14:textId="77777777" w:rsidR="008269D8" w:rsidRPr="00A0217A" w:rsidRDefault="008269D8" w:rsidP="007314AD"/>
        </w:tc>
      </w:tr>
      <w:tr w:rsidR="008269D8" w:rsidRPr="00A0217A" w14:paraId="0760169E" w14:textId="77777777" w:rsidTr="007314AD">
        <w:tc>
          <w:tcPr>
            <w:tcW w:w="4435" w:type="dxa"/>
            <w:tcBorders>
              <w:top w:val="single" w:sz="4" w:space="0" w:color="auto"/>
            </w:tcBorders>
          </w:tcPr>
          <w:p w14:paraId="663842C5" w14:textId="77777777" w:rsidR="008269D8" w:rsidRPr="00A0217A" w:rsidRDefault="008269D8" w:rsidP="007314AD">
            <w:r w:rsidRPr="00A0217A">
              <w:t>Printed Name</w:t>
            </w:r>
          </w:p>
        </w:tc>
        <w:tc>
          <w:tcPr>
            <w:tcW w:w="720" w:type="dxa"/>
          </w:tcPr>
          <w:p w14:paraId="1766665F" w14:textId="77777777" w:rsidR="008269D8" w:rsidRPr="00A0217A" w:rsidRDefault="008269D8" w:rsidP="007314AD"/>
        </w:tc>
        <w:tc>
          <w:tcPr>
            <w:tcW w:w="4435" w:type="dxa"/>
            <w:tcBorders>
              <w:top w:val="single" w:sz="4" w:space="0" w:color="auto"/>
            </w:tcBorders>
          </w:tcPr>
          <w:p w14:paraId="4E720614" w14:textId="77777777" w:rsidR="008269D8" w:rsidRPr="00A0217A" w:rsidRDefault="008269D8" w:rsidP="007314AD">
            <w:r w:rsidRPr="00A0217A">
              <w:t>Date</w:t>
            </w:r>
          </w:p>
        </w:tc>
      </w:tr>
    </w:tbl>
    <w:p w14:paraId="0C506DB7" w14:textId="77777777" w:rsidR="008269D8" w:rsidRPr="00A0217A" w:rsidRDefault="008269D8" w:rsidP="008269D8"/>
    <w:p w14:paraId="048DAF72" w14:textId="77777777" w:rsidR="008269D8" w:rsidRPr="00A0217A" w:rsidRDefault="008269D8" w:rsidP="008269D8">
      <w:pPr>
        <w:spacing w:before="120" w:after="120" w:line="360" w:lineRule="auto"/>
        <w:jc w:val="center"/>
        <w:rPr>
          <w:b/>
        </w:rPr>
      </w:pPr>
    </w:p>
    <w:p w14:paraId="4A90511A" w14:textId="77777777" w:rsidR="008269D8" w:rsidRPr="00A0217A" w:rsidRDefault="008269D8" w:rsidP="008269D8">
      <w:pPr>
        <w:spacing w:before="120" w:after="120" w:line="360" w:lineRule="auto"/>
        <w:jc w:val="center"/>
        <w:rPr>
          <w:b/>
        </w:rPr>
        <w:sectPr w:rsidR="008269D8" w:rsidRPr="00A0217A" w:rsidSect="005118A8">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cols w:space="720"/>
          <w:noEndnote/>
          <w:titlePg/>
        </w:sectPr>
      </w:pPr>
    </w:p>
    <w:p w14:paraId="1D841E20" w14:textId="77777777" w:rsidR="008269D8" w:rsidRPr="00A0217A" w:rsidRDefault="008269D8" w:rsidP="008269D8">
      <w:pPr>
        <w:spacing w:before="120"/>
        <w:jc w:val="center"/>
        <w:rPr>
          <w:b/>
        </w:rPr>
      </w:pPr>
      <w:r w:rsidRPr="00A0217A">
        <w:rPr>
          <w:b/>
        </w:rPr>
        <w:lastRenderedPageBreak/>
        <w:t>ATTACHMENT B</w:t>
      </w:r>
    </w:p>
    <w:p w14:paraId="708476A2" w14:textId="77777777" w:rsidR="008269D8" w:rsidRPr="00A0217A" w:rsidRDefault="008269D8" w:rsidP="008269D8">
      <w:pPr>
        <w:spacing w:before="120" w:line="360" w:lineRule="auto"/>
      </w:pPr>
    </w:p>
    <w:p w14:paraId="24C809DB" w14:textId="77777777" w:rsidR="008269D8" w:rsidRPr="00A0217A" w:rsidRDefault="008269D8" w:rsidP="008269D8">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8269D8" w:rsidRPr="00A0217A" w14:paraId="7A5FABED"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vAlign w:val="center"/>
          </w:tcPr>
          <w:p w14:paraId="292EEAB4" w14:textId="77777777" w:rsidR="008269D8" w:rsidRPr="00A0217A" w:rsidRDefault="008269D8" w:rsidP="007314AD">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14:paraId="07EED48F" w14:textId="77777777" w:rsidR="008269D8" w:rsidRPr="00A0217A" w:rsidRDefault="008269D8" w:rsidP="007314AD">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14:paraId="705D2B44" w14:textId="77777777" w:rsidR="008269D8" w:rsidRPr="00A0217A" w:rsidRDefault="008269D8" w:rsidP="007314AD">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14:paraId="4151CE2F" w14:textId="77777777" w:rsidR="008269D8" w:rsidRPr="00A0217A" w:rsidRDefault="008269D8" w:rsidP="007314AD">
            <w:pPr>
              <w:jc w:val="center"/>
            </w:pPr>
            <w:r w:rsidRPr="00A0217A">
              <w:t>Protected Materials and/or Highly Sensitive Protected Materials</w:t>
            </w:r>
          </w:p>
        </w:tc>
      </w:tr>
      <w:tr w:rsidR="008269D8" w:rsidRPr="00A0217A" w14:paraId="6105F292"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tcPr>
          <w:p w14:paraId="43538E8C" w14:textId="77777777" w:rsidR="008269D8" w:rsidRPr="00A0217A" w:rsidRDefault="008269D8" w:rsidP="007314AD"/>
        </w:tc>
        <w:tc>
          <w:tcPr>
            <w:tcW w:w="1350" w:type="dxa"/>
            <w:tcBorders>
              <w:top w:val="single" w:sz="4" w:space="0" w:color="auto"/>
              <w:left w:val="single" w:sz="4" w:space="0" w:color="auto"/>
              <w:bottom w:val="single" w:sz="4" w:space="0" w:color="auto"/>
              <w:right w:val="single" w:sz="4" w:space="0" w:color="auto"/>
            </w:tcBorders>
          </w:tcPr>
          <w:p w14:paraId="7790569D" w14:textId="77777777" w:rsidR="008269D8" w:rsidRPr="00A0217A" w:rsidRDefault="008269D8" w:rsidP="007314AD"/>
        </w:tc>
        <w:tc>
          <w:tcPr>
            <w:tcW w:w="1980" w:type="dxa"/>
            <w:tcBorders>
              <w:top w:val="single" w:sz="4" w:space="0" w:color="auto"/>
              <w:left w:val="single" w:sz="4" w:space="0" w:color="auto"/>
              <w:bottom w:val="single" w:sz="4" w:space="0" w:color="auto"/>
              <w:right w:val="single" w:sz="4" w:space="0" w:color="auto"/>
            </w:tcBorders>
          </w:tcPr>
          <w:p w14:paraId="7757C95B" w14:textId="77777777" w:rsidR="008269D8" w:rsidRPr="00A0217A" w:rsidRDefault="008269D8" w:rsidP="007314AD"/>
        </w:tc>
        <w:tc>
          <w:tcPr>
            <w:tcW w:w="2160" w:type="dxa"/>
            <w:tcBorders>
              <w:top w:val="single" w:sz="4" w:space="0" w:color="auto"/>
              <w:left w:val="single" w:sz="4" w:space="0" w:color="auto"/>
              <w:bottom w:val="single" w:sz="4" w:space="0" w:color="auto"/>
              <w:right w:val="single" w:sz="4" w:space="0" w:color="auto"/>
            </w:tcBorders>
          </w:tcPr>
          <w:p w14:paraId="7DD49FDE" w14:textId="77777777" w:rsidR="008269D8" w:rsidRPr="00A0217A" w:rsidRDefault="008269D8" w:rsidP="007314AD"/>
        </w:tc>
      </w:tr>
      <w:tr w:rsidR="008269D8" w:rsidRPr="00A0217A" w14:paraId="030FEFC5"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tcPr>
          <w:p w14:paraId="3C37ACAC" w14:textId="77777777" w:rsidR="008269D8" w:rsidRPr="00A0217A" w:rsidRDefault="008269D8" w:rsidP="007314AD"/>
        </w:tc>
        <w:tc>
          <w:tcPr>
            <w:tcW w:w="1350" w:type="dxa"/>
            <w:tcBorders>
              <w:top w:val="single" w:sz="4" w:space="0" w:color="auto"/>
              <w:left w:val="single" w:sz="4" w:space="0" w:color="auto"/>
              <w:bottom w:val="single" w:sz="4" w:space="0" w:color="auto"/>
              <w:right w:val="single" w:sz="4" w:space="0" w:color="auto"/>
            </w:tcBorders>
          </w:tcPr>
          <w:p w14:paraId="3EE80FF6" w14:textId="77777777" w:rsidR="008269D8" w:rsidRPr="00A0217A" w:rsidRDefault="008269D8" w:rsidP="007314AD"/>
        </w:tc>
        <w:tc>
          <w:tcPr>
            <w:tcW w:w="1980" w:type="dxa"/>
            <w:tcBorders>
              <w:top w:val="single" w:sz="4" w:space="0" w:color="auto"/>
              <w:left w:val="single" w:sz="4" w:space="0" w:color="auto"/>
              <w:bottom w:val="single" w:sz="4" w:space="0" w:color="auto"/>
              <w:right w:val="single" w:sz="4" w:space="0" w:color="auto"/>
            </w:tcBorders>
          </w:tcPr>
          <w:p w14:paraId="67B92329" w14:textId="77777777" w:rsidR="008269D8" w:rsidRPr="00A0217A" w:rsidRDefault="008269D8" w:rsidP="007314AD"/>
        </w:tc>
        <w:tc>
          <w:tcPr>
            <w:tcW w:w="2160" w:type="dxa"/>
            <w:tcBorders>
              <w:top w:val="single" w:sz="4" w:space="0" w:color="auto"/>
              <w:left w:val="single" w:sz="4" w:space="0" w:color="auto"/>
              <w:bottom w:val="single" w:sz="4" w:space="0" w:color="auto"/>
              <w:right w:val="single" w:sz="4" w:space="0" w:color="auto"/>
            </w:tcBorders>
          </w:tcPr>
          <w:p w14:paraId="4486D115" w14:textId="77777777" w:rsidR="008269D8" w:rsidRPr="00A0217A" w:rsidRDefault="008269D8" w:rsidP="007314AD"/>
        </w:tc>
      </w:tr>
      <w:tr w:rsidR="008269D8" w:rsidRPr="00A0217A" w14:paraId="46567C91"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tcPr>
          <w:p w14:paraId="156E0394" w14:textId="77777777" w:rsidR="008269D8" w:rsidRPr="00A0217A" w:rsidRDefault="008269D8" w:rsidP="007314AD"/>
        </w:tc>
        <w:tc>
          <w:tcPr>
            <w:tcW w:w="1350" w:type="dxa"/>
            <w:tcBorders>
              <w:top w:val="single" w:sz="4" w:space="0" w:color="auto"/>
              <w:left w:val="single" w:sz="4" w:space="0" w:color="auto"/>
              <w:bottom w:val="single" w:sz="4" w:space="0" w:color="auto"/>
              <w:right w:val="single" w:sz="4" w:space="0" w:color="auto"/>
            </w:tcBorders>
          </w:tcPr>
          <w:p w14:paraId="388C0249" w14:textId="77777777" w:rsidR="008269D8" w:rsidRPr="00A0217A" w:rsidRDefault="008269D8" w:rsidP="007314AD"/>
        </w:tc>
        <w:tc>
          <w:tcPr>
            <w:tcW w:w="1980" w:type="dxa"/>
            <w:tcBorders>
              <w:top w:val="single" w:sz="4" w:space="0" w:color="auto"/>
              <w:left w:val="single" w:sz="4" w:space="0" w:color="auto"/>
              <w:bottom w:val="single" w:sz="4" w:space="0" w:color="auto"/>
              <w:right w:val="single" w:sz="4" w:space="0" w:color="auto"/>
            </w:tcBorders>
          </w:tcPr>
          <w:p w14:paraId="6E4079DE" w14:textId="77777777" w:rsidR="008269D8" w:rsidRPr="00A0217A" w:rsidRDefault="008269D8" w:rsidP="007314AD"/>
        </w:tc>
        <w:tc>
          <w:tcPr>
            <w:tcW w:w="2160" w:type="dxa"/>
            <w:tcBorders>
              <w:top w:val="single" w:sz="4" w:space="0" w:color="auto"/>
              <w:left w:val="single" w:sz="4" w:space="0" w:color="auto"/>
              <w:bottom w:val="single" w:sz="4" w:space="0" w:color="auto"/>
              <w:right w:val="single" w:sz="4" w:space="0" w:color="auto"/>
            </w:tcBorders>
          </w:tcPr>
          <w:p w14:paraId="3A902133" w14:textId="77777777" w:rsidR="008269D8" w:rsidRPr="00A0217A" w:rsidRDefault="008269D8" w:rsidP="007314AD"/>
        </w:tc>
      </w:tr>
      <w:tr w:rsidR="008269D8" w:rsidRPr="00A0217A" w14:paraId="2A93CB6C"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tcPr>
          <w:p w14:paraId="7EF594BF" w14:textId="77777777" w:rsidR="008269D8" w:rsidRPr="00A0217A" w:rsidRDefault="008269D8" w:rsidP="007314AD"/>
        </w:tc>
        <w:tc>
          <w:tcPr>
            <w:tcW w:w="1350" w:type="dxa"/>
            <w:tcBorders>
              <w:top w:val="single" w:sz="4" w:space="0" w:color="auto"/>
              <w:left w:val="single" w:sz="4" w:space="0" w:color="auto"/>
              <w:bottom w:val="single" w:sz="4" w:space="0" w:color="auto"/>
              <w:right w:val="single" w:sz="4" w:space="0" w:color="auto"/>
            </w:tcBorders>
          </w:tcPr>
          <w:p w14:paraId="2E586DEE" w14:textId="77777777" w:rsidR="008269D8" w:rsidRPr="00A0217A" w:rsidRDefault="008269D8" w:rsidP="007314AD"/>
        </w:tc>
        <w:tc>
          <w:tcPr>
            <w:tcW w:w="1980" w:type="dxa"/>
            <w:tcBorders>
              <w:top w:val="single" w:sz="4" w:space="0" w:color="auto"/>
              <w:left w:val="single" w:sz="4" w:space="0" w:color="auto"/>
              <w:bottom w:val="single" w:sz="4" w:space="0" w:color="auto"/>
              <w:right w:val="single" w:sz="4" w:space="0" w:color="auto"/>
            </w:tcBorders>
          </w:tcPr>
          <w:p w14:paraId="117E17C2" w14:textId="77777777" w:rsidR="008269D8" w:rsidRPr="00A0217A" w:rsidRDefault="008269D8" w:rsidP="007314AD"/>
        </w:tc>
        <w:tc>
          <w:tcPr>
            <w:tcW w:w="2160" w:type="dxa"/>
            <w:tcBorders>
              <w:top w:val="single" w:sz="4" w:space="0" w:color="auto"/>
              <w:left w:val="single" w:sz="4" w:space="0" w:color="auto"/>
              <w:bottom w:val="single" w:sz="4" w:space="0" w:color="auto"/>
              <w:right w:val="single" w:sz="4" w:space="0" w:color="auto"/>
            </w:tcBorders>
          </w:tcPr>
          <w:p w14:paraId="2D622E37" w14:textId="77777777" w:rsidR="008269D8" w:rsidRPr="00A0217A" w:rsidRDefault="008269D8" w:rsidP="007314AD"/>
        </w:tc>
      </w:tr>
      <w:tr w:rsidR="008269D8" w:rsidRPr="00A0217A" w14:paraId="00BDD3B7"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tcPr>
          <w:p w14:paraId="02EFC71A" w14:textId="77777777" w:rsidR="008269D8" w:rsidRPr="00A0217A" w:rsidRDefault="008269D8" w:rsidP="007314AD"/>
        </w:tc>
        <w:tc>
          <w:tcPr>
            <w:tcW w:w="1350" w:type="dxa"/>
            <w:tcBorders>
              <w:top w:val="single" w:sz="4" w:space="0" w:color="auto"/>
              <w:left w:val="single" w:sz="4" w:space="0" w:color="auto"/>
              <w:bottom w:val="single" w:sz="4" w:space="0" w:color="auto"/>
              <w:right w:val="single" w:sz="4" w:space="0" w:color="auto"/>
            </w:tcBorders>
          </w:tcPr>
          <w:p w14:paraId="43B5F441" w14:textId="77777777" w:rsidR="008269D8" w:rsidRPr="00A0217A" w:rsidRDefault="008269D8" w:rsidP="007314AD"/>
        </w:tc>
        <w:tc>
          <w:tcPr>
            <w:tcW w:w="1980" w:type="dxa"/>
            <w:tcBorders>
              <w:top w:val="single" w:sz="4" w:space="0" w:color="auto"/>
              <w:left w:val="single" w:sz="4" w:space="0" w:color="auto"/>
              <w:bottom w:val="single" w:sz="4" w:space="0" w:color="auto"/>
              <w:right w:val="single" w:sz="4" w:space="0" w:color="auto"/>
            </w:tcBorders>
          </w:tcPr>
          <w:p w14:paraId="36684A37" w14:textId="77777777" w:rsidR="008269D8" w:rsidRPr="00A0217A" w:rsidRDefault="008269D8" w:rsidP="007314AD"/>
        </w:tc>
        <w:tc>
          <w:tcPr>
            <w:tcW w:w="2160" w:type="dxa"/>
            <w:tcBorders>
              <w:top w:val="single" w:sz="4" w:space="0" w:color="auto"/>
              <w:left w:val="single" w:sz="4" w:space="0" w:color="auto"/>
              <w:bottom w:val="single" w:sz="4" w:space="0" w:color="auto"/>
              <w:right w:val="single" w:sz="4" w:space="0" w:color="auto"/>
            </w:tcBorders>
          </w:tcPr>
          <w:p w14:paraId="59F40056" w14:textId="77777777" w:rsidR="008269D8" w:rsidRPr="00A0217A" w:rsidRDefault="008269D8" w:rsidP="007314AD"/>
        </w:tc>
      </w:tr>
      <w:tr w:rsidR="008269D8" w:rsidRPr="00A0217A" w14:paraId="4500D972"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tcPr>
          <w:p w14:paraId="0D6FB93F" w14:textId="77777777" w:rsidR="008269D8" w:rsidRPr="00A0217A" w:rsidRDefault="008269D8" w:rsidP="007314AD"/>
        </w:tc>
        <w:tc>
          <w:tcPr>
            <w:tcW w:w="1350" w:type="dxa"/>
            <w:tcBorders>
              <w:top w:val="single" w:sz="4" w:space="0" w:color="auto"/>
              <w:left w:val="single" w:sz="4" w:space="0" w:color="auto"/>
              <w:bottom w:val="single" w:sz="4" w:space="0" w:color="auto"/>
              <w:right w:val="single" w:sz="4" w:space="0" w:color="auto"/>
            </w:tcBorders>
          </w:tcPr>
          <w:p w14:paraId="12226E59" w14:textId="77777777" w:rsidR="008269D8" w:rsidRPr="00A0217A" w:rsidRDefault="008269D8" w:rsidP="007314AD"/>
        </w:tc>
        <w:tc>
          <w:tcPr>
            <w:tcW w:w="1980" w:type="dxa"/>
            <w:tcBorders>
              <w:top w:val="single" w:sz="4" w:space="0" w:color="auto"/>
              <w:left w:val="single" w:sz="4" w:space="0" w:color="auto"/>
              <w:bottom w:val="single" w:sz="4" w:space="0" w:color="auto"/>
              <w:right w:val="single" w:sz="4" w:space="0" w:color="auto"/>
            </w:tcBorders>
          </w:tcPr>
          <w:p w14:paraId="4DEFFDBF" w14:textId="77777777" w:rsidR="008269D8" w:rsidRPr="00A0217A" w:rsidRDefault="008269D8" w:rsidP="007314AD"/>
        </w:tc>
        <w:tc>
          <w:tcPr>
            <w:tcW w:w="2160" w:type="dxa"/>
            <w:tcBorders>
              <w:top w:val="single" w:sz="4" w:space="0" w:color="auto"/>
              <w:left w:val="single" w:sz="4" w:space="0" w:color="auto"/>
              <w:bottom w:val="single" w:sz="4" w:space="0" w:color="auto"/>
              <w:right w:val="single" w:sz="4" w:space="0" w:color="auto"/>
            </w:tcBorders>
          </w:tcPr>
          <w:p w14:paraId="0AE66D6E" w14:textId="77777777" w:rsidR="008269D8" w:rsidRPr="00A0217A" w:rsidRDefault="008269D8" w:rsidP="007314AD"/>
        </w:tc>
      </w:tr>
      <w:tr w:rsidR="008269D8" w:rsidRPr="00A0217A" w14:paraId="31151875" w14:textId="77777777" w:rsidTr="007314AD">
        <w:trPr>
          <w:trHeight w:val="720"/>
        </w:trPr>
        <w:tc>
          <w:tcPr>
            <w:tcW w:w="3978" w:type="dxa"/>
            <w:tcBorders>
              <w:top w:val="single" w:sz="4" w:space="0" w:color="auto"/>
              <w:left w:val="single" w:sz="4" w:space="0" w:color="auto"/>
              <w:bottom w:val="single" w:sz="4" w:space="0" w:color="auto"/>
              <w:right w:val="single" w:sz="4" w:space="0" w:color="auto"/>
            </w:tcBorders>
          </w:tcPr>
          <w:p w14:paraId="4CA2C500" w14:textId="77777777" w:rsidR="008269D8" w:rsidRPr="00A0217A" w:rsidRDefault="008269D8" w:rsidP="007314AD"/>
        </w:tc>
        <w:tc>
          <w:tcPr>
            <w:tcW w:w="1350" w:type="dxa"/>
            <w:tcBorders>
              <w:top w:val="single" w:sz="4" w:space="0" w:color="auto"/>
              <w:left w:val="single" w:sz="4" w:space="0" w:color="auto"/>
              <w:bottom w:val="single" w:sz="4" w:space="0" w:color="auto"/>
              <w:right w:val="single" w:sz="4" w:space="0" w:color="auto"/>
            </w:tcBorders>
          </w:tcPr>
          <w:p w14:paraId="1B6C81FF" w14:textId="77777777" w:rsidR="008269D8" w:rsidRPr="00A0217A" w:rsidRDefault="008269D8" w:rsidP="007314AD"/>
        </w:tc>
        <w:tc>
          <w:tcPr>
            <w:tcW w:w="1980" w:type="dxa"/>
            <w:tcBorders>
              <w:top w:val="single" w:sz="4" w:space="0" w:color="auto"/>
              <w:left w:val="single" w:sz="4" w:space="0" w:color="auto"/>
              <w:bottom w:val="single" w:sz="4" w:space="0" w:color="auto"/>
              <w:right w:val="single" w:sz="4" w:space="0" w:color="auto"/>
            </w:tcBorders>
          </w:tcPr>
          <w:p w14:paraId="2CC3C3D1" w14:textId="77777777" w:rsidR="008269D8" w:rsidRPr="00A0217A" w:rsidRDefault="008269D8" w:rsidP="007314AD"/>
        </w:tc>
        <w:tc>
          <w:tcPr>
            <w:tcW w:w="2160" w:type="dxa"/>
            <w:tcBorders>
              <w:top w:val="single" w:sz="4" w:space="0" w:color="auto"/>
              <w:left w:val="single" w:sz="4" w:space="0" w:color="auto"/>
              <w:bottom w:val="single" w:sz="4" w:space="0" w:color="auto"/>
              <w:right w:val="single" w:sz="4" w:space="0" w:color="auto"/>
            </w:tcBorders>
          </w:tcPr>
          <w:p w14:paraId="6D3BFAE5" w14:textId="77777777" w:rsidR="008269D8" w:rsidRPr="00A0217A" w:rsidRDefault="008269D8" w:rsidP="007314AD"/>
        </w:tc>
      </w:tr>
    </w:tbl>
    <w:p w14:paraId="1157FE53" w14:textId="77777777" w:rsidR="008269D8" w:rsidRPr="00A0217A" w:rsidRDefault="008269D8" w:rsidP="008269D8">
      <w:pPr>
        <w:spacing w:before="120" w:line="360" w:lineRule="auto"/>
      </w:pPr>
    </w:p>
    <w:p w14:paraId="77C46401" w14:textId="77777777" w:rsidR="008269D8" w:rsidRPr="00A0217A" w:rsidRDefault="008269D8" w:rsidP="008269D8">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8269D8" w:rsidRPr="00A0217A" w14:paraId="1805B4C1" w14:textId="77777777" w:rsidTr="007314AD">
        <w:tc>
          <w:tcPr>
            <w:tcW w:w="4435" w:type="dxa"/>
            <w:tcBorders>
              <w:bottom w:val="single" w:sz="4" w:space="0" w:color="auto"/>
            </w:tcBorders>
          </w:tcPr>
          <w:p w14:paraId="443D80DC" w14:textId="77777777" w:rsidR="008269D8" w:rsidRPr="00A0217A" w:rsidRDefault="008269D8" w:rsidP="007314AD"/>
          <w:p w14:paraId="06855390" w14:textId="77777777" w:rsidR="008269D8" w:rsidRPr="00A0217A" w:rsidRDefault="008269D8" w:rsidP="007314AD"/>
          <w:p w14:paraId="43E37468" w14:textId="77777777" w:rsidR="008269D8" w:rsidRPr="00A0217A" w:rsidRDefault="008269D8" w:rsidP="007314AD"/>
        </w:tc>
        <w:tc>
          <w:tcPr>
            <w:tcW w:w="720" w:type="dxa"/>
          </w:tcPr>
          <w:p w14:paraId="07F5A35C" w14:textId="77777777" w:rsidR="008269D8" w:rsidRPr="00A0217A" w:rsidRDefault="008269D8" w:rsidP="007314AD"/>
        </w:tc>
        <w:tc>
          <w:tcPr>
            <w:tcW w:w="4435" w:type="dxa"/>
            <w:tcBorders>
              <w:bottom w:val="single" w:sz="4" w:space="0" w:color="auto"/>
            </w:tcBorders>
          </w:tcPr>
          <w:p w14:paraId="7588B146" w14:textId="77777777" w:rsidR="008269D8" w:rsidRPr="00A0217A" w:rsidRDefault="008269D8" w:rsidP="007314AD"/>
        </w:tc>
      </w:tr>
      <w:tr w:rsidR="008269D8" w:rsidRPr="00A0217A" w14:paraId="5AAC9369" w14:textId="77777777" w:rsidTr="007314AD">
        <w:tc>
          <w:tcPr>
            <w:tcW w:w="4435" w:type="dxa"/>
            <w:tcBorders>
              <w:top w:val="single" w:sz="4" w:space="0" w:color="auto"/>
            </w:tcBorders>
          </w:tcPr>
          <w:p w14:paraId="2DF4205D" w14:textId="77777777" w:rsidR="008269D8" w:rsidRPr="00A0217A" w:rsidRDefault="008269D8" w:rsidP="007314AD">
            <w:r w:rsidRPr="00A0217A">
              <w:t>Signature</w:t>
            </w:r>
          </w:p>
        </w:tc>
        <w:tc>
          <w:tcPr>
            <w:tcW w:w="720" w:type="dxa"/>
          </w:tcPr>
          <w:p w14:paraId="098A57DF" w14:textId="77777777" w:rsidR="008269D8" w:rsidRPr="00A0217A" w:rsidRDefault="008269D8" w:rsidP="007314AD"/>
        </w:tc>
        <w:tc>
          <w:tcPr>
            <w:tcW w:w="4435" w:type="dxa"/>
            <w:tcBorders>
              <w:top w:val="single" w:sz="4" w:space="0" w:color="auto"/>
            </w:tcBorders>
          </w:tcPr>
          <w:p w14:paraId="1B59AF73" w14:textId="77777777" w:rsidR="008269D8" w:rsidRPr="00A0217A" w:rsidRDefault="008269D8" w:rsidP="007314AD">
            <w:r w:rsidRPr="00A0217A">
              <w:t>Party Represented</w:t>
            </w:r>
          </w:p>
        </w:tc>
      </w:tr>
      <w:tr w:rsidR="008269D8" w:rsidRPr="00A0217A" w14:paraId="301BDDDB" w14:textId="77777777" w:rsidTr="007314AD">
        <w:tc>
          <w:tcPr>
            <w:tcW w:w="4435" w:type="dxa"/>
            <w:tcBorders>
              <w:bottom w:val="single" w:sz="4" w:space="0" w:color="auto"/>
            </w:tcBorders>
          </w:tcPr>
          <w:p w14:paraId="29A00BAC" w14:textId="77777777" w:rsidR="008269D8" w:rsidRPr="00A0217A" w:rsidRDefault="008269D8" w:rsidP="007314AD"/>
          <w:p w14:paraId="7BEC87DE" w14:textId="77777777" w:rsidR="008269D8" w:rsidRPr="00A0217A" w:rsidRDefault="008269D8" w:rsidP="007314AD"/>
          <w:p w14:paraId="3C254D4E" w14:textId="77777777" w:rsidR="008269D8" w:rsidRPr="00A0217A" w:rsidRDefault="008269D8" w:rsidP="007314AD"/>
        </w:tc>
        <w:tc>
          <w:tcPr>
            <w:tcW w:w="720" w:type="dxa"/>
          </w:tcPr>
          <w:p w14:paraId="7E137456" w14:textId="77777777" w:rsidR="008269D8" w:rsidRPr="00A0217A" w:rsidRDefault="008269D8" w:rsidP="007314AD"/>
        </w:tc>
        <w:tc>
          <w:tcPr>
            <w:tcW w:w="4435" w:type="dxa"/>
            <w:tcBorders>
              <w:bottom w:val="single" w:sz="4" w:space="0" w:color="auto"/>
            </w:tcBorders>
          </w:tcPr>
          <w:p w14:paraId="4B6300A0" w14:textId="77777777" w:rsidR="008269D8" w:rsidRPr="00A0217A" w:rsidRDefault="008269D8" w:rsidP="007314AD"/>
        </w:tc>
      </w:tr>
      <w:tr w:rsidR="008269D8" w14:paraId="26A3C90F" w14:textId="77777777" w:rsidTr="007314AD">
        <w:tc>
          <w:tcPr>
            <w:tcW w:w="4435" w:type="dxa"/>
            <w:tcBorders>
              <w:top w:val="single" w:sz="4" w:space="0" w:color="auto"/>
            </w:tcBorders>
          </w:tcPr>
          <w:p w14:paraId="381AEB55" w14:textId="77777777" w:rsidR="008269D8" w:rsidRPr="00A0217A" w:rsidRDefault="008269D8" w:rsidP="007314AD">
            <w:r w:rsidRPr="00A0217A">
              <w:t>Printed Name</w:t>
            </w:r>
          </w:p>
        </w:tc>
        <w:tc>
          <w:tcPr>
            <w:tcW w:w="720" w:type="dxa"/>
          </w:tcPr>
          <w:p w14:paraId="7BC2EE5F" w14:textId="77777777" w:rsidR="008269D8" w:rsidRPr="00A0217A" w:rsidRDefault="008269D8" w:rsidP="007314AD"/>
        </w:tc>
        <w:tc>
          <w:tcPr>
            <w:tcW w:w="4435" w:type="dxa"/>
            <w:tcBorders>
              <w:top w:val="single" w:sz="4" w:space="0" w:color="auto"/>
            </w:tcBorders>
            <w:shd w:val="clear" w:color="auto" w:fill="auto"/>
          </w:tcPr>
          <w:p w14:paraId="003FB232" w14:textId="77777777" w:rsidR="008269D8" w:rsidRDefault="008269D8" w:rsidP="007314AD">
            <w:r w:rsidRPr="00A0217A">
              <w:t>Date</w:t>
            </w:r>
          </w:p>
        </w:tc>
      </w:tr>
    </w:tbl>
    <w:p w14:paraId="74651452" w14:textId="77777777" w:rsidR="008269D8" w:rsidRDefault="008269D8" w:rsidP="008269D8"/>
    <w:p w14:paraId="3A1B7240" w14:textId="77777777" w:rsidR="00303D5B" w:rsidRPr="008269D8" w:rsidRDefault="00303D5B" w:rsidP="008269D8"/>
    <w:sectPr w:rsidR="00303D5B" w:rsidRPr="008269D8">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BA252" w14:textId="77777777" w:rsidR="00184CBE" w:rsidRDefault="00184CBE" w:rsidP="004D1D80">
      <w:r>
        <w:separator/>
      </w:r>
    </w:p>
  </w:endnote>
  <w:endnote w:type="continuationSeparator" w:id="0">
    <w:p w14:paraId="45AFDE44" w14:textId="77777777"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721BF" w14:textId="77777777" w:rsidR="008269D8" w:rsidRDefault="008269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A4E0F" w14:textId="77777777" w:rsidR="008269D8" w:rsidRDefault="008269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DE91E" w14:textId="77777777" w:rsidR="008269D8" w:rsidRDefault="008269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15421" w14:textId="77777777" w:rsidR="00AC70C9" w:rsidRDefault="00AC70C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68B9" w14:textId="77777777" w:rsidR="00AC70C9" w:rsidRDefault="00AC70C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1EFC8"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ADB77" w14:textId="77777777" w:rsidR="00184CBE" w:rsidRDefault="00184CBE" w:rsidP="004D1D80">
      <w:r>
        <w:separator/>
      </w:r>
    </w:p>
  </w:footnote>
  <w:footnote w:type="continuationSeparator" w:id="0">
    <w:p w14:paraId="30139E63" w14:textId="77777777" w:rsidR="00184CBE" w:rsidRDefault="00184CBE" w:rsidP="004D1D80">
      <w:r>
        <w:continuationSeparator/>
      </w:r>
    </w:p>
  </w:footnote>
  <w:footnote w:id="1">
    <w:p w14:paraId="64C98E24" w14:textId="429E1753" w:rsidR="008269D8" w:rsidRPr="006A4687" w:rsidRDefault="008269D8" w:rsidP="008269D8">
      <w:pPr>
        <w:pStyle w:val="FootnoteText"/>
        <w:spacing w:before="0" w:after="120"/>
      </w:pPr>
      <w:r>
        <w:rPr>
          <w:rStyle w:val="FootnoteReference"/>
        </w:rPr>
        <w:footnoteRef/>
      </w:r>
      <w:r w:rsidRPr="00F2282E">
        <w:rPr>
          <w:lang w:val="fr-FR"/>
        </w:rPr>
        <w:t xml:space="preserve"> </w:t>
      </w:r>
      <w:r>
        <w:t>Tex. Gov’t Code Ann. § 552.001-.353 (West 2012 &amp; Supp.)</w:t>
      </w:r>
      <w:r w:rsidRPr="006A4687">
        <w:t>.</w:t>
      </w:r>
    </w:p>
  </w:footnote>
  <w:footnote w:id="2">
    <w:p w14:paraId="235EDAC3" w14:textId="79E802F9" w:rsidR="008269D8" w:rsidRPr="006A4687" w:rsidRDefault="008269D8" w:rsidP="008269D8">
      <w:pPr>
        <w:pStyle w:val="FootnoteText"/>
      </w:pPr>
      <w:r>
        <w:rPr>
          <w:rStyle w:val="FootnoteReference"/>
        </w:rPr>
        <w:footnoteRef/>
      </w:r>
      <w:r w:rsidRPr="00F2282E">
        <w:rPr>
          <w:lang w:val="fr-FR"/>
        </w:rPr>
        <w:t xml:space="preserve"> </w:t>
      </w:r>
      <w:r w:rsidRPr="00DA2D38">
        <w:t>Tex. Gov’t Code Ann. § 551.001-.146 (West 2017 &amp; Supp.</w:t>
      </w:r>
      <w:r>
        <w:t>)</w:t>
      </w:r>
      <w:r w:rsidRPr="006A4687">
        <w:t>.</w:t>
      </w:r>
    </w:p>
  </w:footnote>
  <w:footnote w:id="3">
    <w:p w14:paraId="08FB42F6" w14:textId="312C15DE" w:rsidR="008269D8" w:rsidRPr="006A4687" w:rsidRDefault="008269D8" w:rsidP="008269D8">
      <w:pPr>
        <w:pStyle w:val="FootnoteText"/>
      </w:pPr>
      <w:r>
        <w:rPr>
          <w:rStyle w:val="FootnoteReference"/>
        </w:rPr>
        <w:footnoteRef/>
      </w:r>
      <w:r w:rsidRPr="006A4687">
        <w:t xml:space="preserve"> </w:t>
      </w:r>
      <w:r w:rsidRPr="00DA2D38">
        <w:t>Tex. Rev. Civ. Stat. Ann. arts. 581-1 to 581-43 (West 2010 &amp; Supp.</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2D9AF" w14:textId="77CDAB30" w:rsidR="008269D8" w:rsidRDefault="008269D8" w:rsidP="00A615B3">
    <w:pPr>
      <w:pStyle w:val="Header"/>
      <w:jc w:val="both"/>
      <w:rPr>
        <w:b/>
      </w:rPr>
    </w:pPr>
    <w:r w:rsidRPr="00F51AED">
      <w:rPr>
        <w:b/>
      </w:rPr>
      <w:t>Docket No.</w:t>
    </w:r>
    <w:r>
      <w:rPr>
        <w:b/>
      </w:rPr>
      <w:t xml:space="preserve"> </w:t>
    </w:r>
    <w:r w:rsidR="008A68A1">
      <w:rPr>
        <w:b/>
      </w:rPr>
      <w:t>51843</w:t>
    </w:r>
    <w:r>
      <w:rPr>
        <w:b/>
      </w:rPr>
      <w:tab/>
    </w:r>
    <w:r w:rsidRPr="00F51AED">
      <w:rPr>
        <w:b/>
      </w:rPr>
      <w:t>Protective Order</w:t>
    </w:r>
    <w:r>
      <w:rPr>
        <w:b/>
      </w:rPr>
      <w:tab/>
      <w:t xml:space="preserve">Page </w:t>
    </w:r>
    <w:r>
      <w:rPr>
        <w:b/>
      </w:rPr>
      <w:fldChar w:fldCharType="begin"/>
    </w:r>
    <w:r>
      <w:rPr>
        <w:b/>
      </w:rPr>
      <w:instrText xml:space="preserve"> PAGE </w:instrText>
    </w:r>
    <w:r>
      <w:rPr>
        <w:b/>
      </w:rPr>
      <w:fldChar w:fldCharType="separate"/>
    </w:r>
    <w:r>
      <w:rPr>
        <w:b/>
      </w:rPr>
      <w:t>3</w:t>
    </w:r>
    <w:r>
      <w:rPr>
        <w:b/>
      </w:rPr>
      <w:fldChar w:fldCharType="end"/>
    </w:r>
    <w:r>
      <w:rPr>
        <w:b/>
      </w:rPr>
      <w:t xml:space="preserve"> of </w:t>
    </w:r>
    <w:r>
      <w:rPr>
        <w:b/>
        <w:noProof/>
      </w:rPr>
      <w:fldChar w:fldCharType="begin"/>
    </w:r>
    <w:r>
      <w:rPr>
        <w:b/>
        <w:noProof/>
      </w:rPr>
      <w:instrText xml:space="preserve"> SECTIONPAGES   \* MERGEFORMAT </w:instrText>
    </w:r>
    <w:r>
      <w:rPr>
        <w:b/>
        <w:noProof/>
      </w:rPr>
      <w:fldChar w:fldCharType="separate"/>
    </w:r>
    <w:r w:rsidR="00936EF9">
      <w:rPr>
        <w:b/>
        <w:noProof/>
      </w:rPr>
      <w:t>15</w:t>
    </w:r>
    <w:r>
      <w:rPr>
        <w:b/>
        <w:noProof/>
      </w:rPr>
      <w:fldChar w:fldCharType="end"/>
    </w:r>
  </w:p>
  <w:p w14:paraId="1755F873" w14:textId="77777777" w:rsidR="008269D8" w:rsidRPr="00F51AED" w:rsidRDefault="008269D8" w:rsidP="00144DFB">
    <w:pPr>
      <w:pStyle w:val="Header"/>
      <w:jc w:val="both"/>
      <w:rPr>
        <w:b/>
      </w:rPr>
    </w:pPr>
  </w:p>
  <w:p w14:paraId="58292094" w14:textId="77777777" w:rsidR="008269D8" w:rsidRDefault="008269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36D4" w14:textId="403415FC" w:rsidR="00936EF9" w:rsidRDefault="00936EF9" w:rsidP="00936EF9">
    <w:pPr>
      <w:pStyle w:val="Header"/>
      <w:jc w:val="right"/>
    </w:pPr>
    <w:r>
      <w:t>ATTACHMENT 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0AF5" w14:textId="77777777" w:rsidR="008269D8" w:rsidRDefault="008269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ABC7B" w14:textId="77777777" w:rsidR="008269D8" w:rsidRPr="00AC70C9" w:rsidRDefault="008269D8" w:rsidP="00AC70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495FF" w14:textId="77777777" w:rsidR="008269D8" w:rsidRDefault="008269D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FCD5" w14:textId="77777777" w:rsidR="00AC70C9" w:rsidRDefault="00AC70C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62177" w14:textId="77777777" w:rsidR="00AC70C9" w:rsidRPr="00AC70C9" w:rsidRDefault="00AC70C9" w:rsidP="00AC70C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645B1"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77D36"/>
    <w:rsid w:val="001132B5"/>
    <w:rsid w:val="00153728"/>
    <w:rsid w:val="001559FC"/>
    <w:rsid w:val="001624F3"/>
    <w:rsid w:val="001653CD"/>
    <w:rsid w:val="00184CBE"/>
    <w:rsid w:val="00197084"/>
    <w:rsid w:val="002221B8"/>
    <w:rsid w:val="00223E09"/>
    <w:rsid w:val="002762FF"/>
    <w:rsid w:val="002C32E7"/>
    <w:rsid w:val="002E7E3A"/>
    <w:rsid w:val="00303D5B"/>
    <w:rsid w:val="003346A0"/>
    <w:rsid w:val="00355036"/>
    <w:rsid w:val="003A05FB"/>
    <w:rsid w:val="003A46E8"/>
    <w:rsid w:val="003B6394"/>
    <w:rsid w:val="003C4581"/>
    <w:rsid w:val="00407D78"/>
    <w:rsid w:val="004D1D80"/>
    <w:rsid w:val="004E1D8F"/>
    <w:rsid w:val="00502A7E"/>
    <w:rsid w:val="005061D4"/>
    <w:rsid w:val="005118A8"/>
    <w:rsid w:val="0058587F"/>
    <w:rsid w:val="005E1EF3"/>
    <w:rsid w:val="00620C43"/>
    <w:rsid w:val="00694243"/>
    <w:rsid w:val="00694A40"/>
    <w:rsid w:val="006C30A6"/>
    <w:rsid w:val="006D1AE1"/>
    <w:rsid w:val="006D43A0"/>
    <w:rsid w:val="007265E3"/>
    <w:rsid w:val="007426A6"/>
    <w:rsid w:val="00756507"/>
    <w:rsid w:val="007D7142"/>
    <w:rsid w:val="007E0E21"/>
    <w:rsid w:val="008168D6"/>
    <w:rsid w:val="008269D8"/>
    <w:rsid w:val="008A68A1"/>
    <w:rsid w:val="008C3EF2"/>
    <w:rsid w:val="008F03DF"/>
    <w:rsid w:val="009017AC"/>
    <w:rsid w:val="00936EF9"/>
    <w:rsid w:val="0098364E"/>
    <w:rsid w:val="00A877F4"/>
    <w:rsid w:val="00AA66F0"/>
    <w:rsid w:val="00AB292F"/>
    <w:rsid w:val="00AC70C9"/>
    <w:rsid w:val="00AF2F24"/>
    <w:rsid w:val="00B0598B"/>
    <w:rsid w:val="00C33B31"/>
    <w:rsid w:val="00C51834"/>
    <w:rsid w:val="00CC5B77"/>
    <w:rsid w:val="00D842F4"/>
    <w:rsid w:val="00DA0F7E"/>
    <w:rsid w:val="00DA2D38"/>
    <w:rsid w:val="00E15F96"/>
    <w:rsid w:val="00E24361"/>
    <w:rsid w:val="00E25C59"/>
    <w:rsid w:val="00EA40DC"/>
    <w:rsid w:val="00EE2501"/>
    <w:rsid w:val="00F10BFC"/>
    <w:rsid w:val="00F4786D"/>
    <w:rsid w:val="00F57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71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paragraph" w:styleId="Heading1">
    <w:name w:val="heading 1"/>
    <w:basedOn w:val="Normal"/>
    <w:link w:val="Heading1Char"/>
    <w:uiPriority w:val="9"/>
    <w:qFormat/>
    <w:rsid w:val="008269D8"/>
    <w:pPr>
      <w:widowControl w:val="0"/>
      <w:ind w:left="228"/>
      <w:jc w:val="left"/>
      <w:outlineLvl w:val="0"/>
    </w:pPr>
    <w:rPr>
      <w:rFonts w:cstheme="minorBidi"/>
      <w:b/>
      <w:bCs/>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Heading1Char">
    <w:name w:val="Heading 1 Char"/>
    <w:basedOn w:val="DefaultParagraphFont"/>
    <w:link w:val="Heading1"/>
    <w:uiPriority w:val="9"/>
    <w:rsid w:val="008269D8"/>
    <w:rPr>
      <w:rFonts w:ascii="Times New Roman" w:eastAsia="Times New Roman" w:hAnsi="Times New Roman"/>
      <w:b/>
      <w:bCs/>
      <w:sz w:val="24"/>
      <w:szCs w:val="24"/>
    </w:rPr>
  </w:style>
  <w:style w:type="paragraph" w:styleId="BodyText">
    <w:name w:val="Body Text"/>
    <w:basedOn w:val="Normal"/>
    <w:link w:val="BodyTextChar"/>
    <w:uiPriority w:val="1"/>
    <w:qFormat/>
    <w:rsid w:val="008269D8"/>
    <w:pPr>
      <w:widowControl w:val="0"/>
      <w:spacing w:before="143"/>
      <w:ind w:left="120"/>
      <w:jc w:val="left"/>
    </w:pPr>
    <w:rPr>
      <w:rFonts w:cstheme="minorBidi"/>
      <w:szCs w:val="24"/>
      <w:u w:val="single"/>
      <w:lang w:eastAsia="en-US"/>
    </w:rPr>
  </w:style>
  <w:style w:type="character" w:customStyle="1" w:styleId="BodyTextChar">
    <w:name w:val="Body Text Char"/>
    <w:basedOn w:val="DefaultParagraphFont"/>
    <w:link w:val="BodyText"/>
    <w:uiPriority w:val="1"/>
    <w:rsid w:val="008269D8"/>
    <w:rPr>
      <w:rFonts w:ascii="Times New Roman" w:eastAsia="Times New Roman" w:hAnsi="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34F33-DB98-4D26-B04B-86E19CFD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5752</Words>
  <Characters>32790</Characters>
  <Application>Microsoft Office Word</Application>
  <DocSecurity>0</DocSecurity>
  <Lines>273</Lines>
  <Paragraphs>76</Paragraphs>
  <ScaleCrop>false</ScaleCrop>
  <Company/>
  <LinksUpToDate>false</LinksUpToDate>
  <CharactersWithSpaces>38466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2020-11-03T16:07:00Z</dcterms:created>
  <dcterms:modified xsi:type="dcterms:W3CDTF">2021-03-01T18:57:00Z</dcterms:modified>
</cp:coreProperties>
</file>